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5" w:rsidRDefault="000641A5" w:rsidP="000E62FD">
      <w:pPr>
        <w:shd w:val="clear" w:color="auto" w:fill="FFFFFF"/>
        <w:spacing w:line="281" w:lineRule="exact"/>
        <w:ind w:left="-567" w:hanging="567"/>
        <w:jc w:val="center"/>
      </w:pPr>
      <w:r>
        <w:rPr>
          <w:b/>
          <w:bCs/>
          <w:sz w:val="24"/>
          <w:szCs w:val="24"/>
        </w:rPr>
        <w:t>ИНСТРУКЦИЯ</w:t>
      </w:r>
    </w:p>
    <w:p w:rsidR="000641A5" w:rsidRDefault="000641A5" w:rsidP="000E62FD">
      <w:pPr>
        <w:shd w:val="clear" w:color="auto" w:fill="FFFFFF"/>
        <w:spacing w:line="281" w:lineRule="exact"/>
        <w:ind w:left="79" w:hanging="646"/>
        <w:jc w:val="center"/>
      </w:pPr>
      <w:r>
        <w:rPr>
          <w:b/>
          <w:bCs/>
          <w:sz w:val="24"/>
          <w:szCs w:val="24"/>
        </w:rPr>
        <w:t>по охране труда</w:t>
      </w:r>
      <w:r>
        <w:t xml:space="preserve">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 w:rsidR="00697A27">
        <w:rPr>
          <w:b/>
          <w:bCs/>
          <w:sz w:val="24"/>
          <w:szCs w:val="24"/>
        </w:rPr>
        <w:t xml:space="preserve"> в школе</w:t>
      </w:r>
    </w:p>
    <w:p w:rsidR="000641A5" w:rsidRDefault="000E62FD" w:rsidP="000E62FD">
      <w:pPr>
        <w:shd w:val="clear" w:color="auto" w:fill="FFFFFF"/>
        <w:spacing w:before="36"/>
        <w:ind w:left="14"/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A9774E">
        <w:rPr>
          <w:b/>
          <w:bCs/>
          <w:sz w:val="24"/>
          <w:szCs w:val="24"/>
        </w:rPr>
        <w:t>ИОТ-64/05</w:t>
      </w:r>
      <w:r w:rsidR="000641A5">
        <w:rPr>
          <w:b/>
          <w:bCs/>
          <w:sz w:val="24"/>
          <w:szCs w:val="24"/>
        </w:rPr>
        <w:t>-2016</w:t>
      </w:r>
    </w:p>
    <w:p w:rsidR="000641A5" w:rsidRDefault="000641A5" w:rsidP="000E62FD">
      <w:pPr>
        <w:shd w:val="clear" w:color="auto" w:fill="FFFFFF"/>
        <w:spacing w:before="259" w:line="274" w:lineRule="exact"/>
        <w:ind w:left="677" w:right="2765" w:firstLine="2189"/>
        <w:rPr>
          <w:b/>
          <w:bCs/>
          <w:sz w:val="24"/>
          <w:szCs w:val="24"/>
        </w:rPr>
      </w:pPr>
      <w:r w:rsidRPr="000C3E7F">
        <w:rPr>
          <w:b/>
          <w:bCs/>
          <w:sz w:val="24"/>
          <w:szCs w:val="24"/>
        </w:rPr>
        <w:t xml:space="preserve">В </w:t>
      </w:r>
      <w:proofErr w:type="spellStart"/>
      <w:r w:rsidRPr="000C3E7F">
        <w:rPr>
          <w:b/>
          <w:bCs/>
          <w:sz w:val="24"/>
          <w:szCs w:val="24"/>
        </w:rPr>
        <w:t>общеучебном</w:t>
      </w:r>
      <w:proofErr w:type="spellEnd"/>
      <w:r w:rsidRPr="000C3E7F">
        <w:rPr>
          <w:b/>
          <w:bCs/>
          <w:sz w:val="24"/>
          <w:szCs w:val="24"/>
        </w:rPr>
        <w:t xml:space="preserve"> кабинете</w:t>
      </w:r>
    </w:p>
    <w:p w:rsidR="000641A5" w:rsidRDefault="000641A5" w:rsidP="000641A5">
      <w:pPr>
        <w:shd w:val="clear" w:color="auto" w:fill="FFFFFF"/>
        <w:spacing w:line="266" w:lineRule="exact"/>
        <w:ind w:right="14" w:firstLine="677"/>
        <w:jc w:val="both"/>
        <w:rPr>
          <w:spacing w:val="-2"/>
          <w:sz w:val="24"/>
          <w:szCs w:val="24"/>
        </w:rPr>
      </w:pPr>
    </w:p>
    <w:p w:rsidR="000641A5" w:rsidRDefault="000E62FD" w:rsidP="000641A5">
      <w:pPr>
        <w:shd w:val="clear" w:color="auto" w:fill="FFFFFF"/>
        <w:spacing w:line="266" w:lineRule="exact"/>
        <w:ind w:right="14" w:firstLine="677"/>
        <w:jc w:val="both"/>
      </w:pPr>
      <w:r>
        <w:rPr>
          <w:spacing w:val="-2"/>
          <w:sz w:val="24"/>
          <w:szCs w:val="24"/>
        </w:rPr>
        <w:t xml:space="preserve">При нахождении в </w:t>
      </w:r>
      <w:proofErr w:type="spellStart"/>
      <w:r>
        <w:rPr>
          <w:spacing w:val="-2"/>
          <w:sz w:val="24"/>
          <w:szCs w:val="24"/>
        </w:rPr>
        <w:t>общ</w:t>
      </w:r>
      <w:r w:rsidR="000641A5">
        <w:rPr>
          <w:spacing w:val="-2"/>
          <w:sz w:val="24"/>
          <w:szCs w:val="24"/>
        </w:rPr>
        <w:t>еучебном</w:t>
      </w:r>
      <w:proofErr w:type="spellEnd"/>
      <w:r w:rsidR="000641A5">
        <w:rPr>
          <w:spacing w:val="-2"/>
          <w:sz w:val="24"/>
          <w:szCs w:val="24"/>
        </w:rPr>
        <w:t xml:space="preserve"> кабинете обучающиеся обязаны соблюдать Правила </w:t>
      </w:r>
      <w:r w:rsidR="000641A5">
        <w:rPr>
          <w:spacing w:val="-4"/>
          <w:sz w:val="24"/>
          <w:szCs w:val="24"/>
        </w:rPr>
        <w:t xml:space="preserve">поведения для </w:t>
      </w:r>
      <w:proofErr w:type="gramStart"/>
      <w:r w:rsidR="000641A5">
        <w:rPr>
          <w:spacing w:val="-4"/>
          <w:sz w:val="24"/>
          <w:szCs w:val="24"/>
        </w:rPr>
        <w:t>обучающихся</w:t>
      </w:r>
      <w:proofErr w:type="gramEnd"/>
      <w:r w:rsidR="000641A5">
        <w:rPr>
          <w:spacing w:val="-4"/>
          <w:sz w:val="24"/>
          <w:szCs w:val="24"/>
        </w:rPr>
        <w:t xml:space="preserve">. График проведения занятий в кабинете определяется расписанием </w:t>
      </w:r>
      <w:r w:rsidR="000641A5">
        <w:rPr>
          <w:sz w:val="24"/>
          <w:szCs w:val="24"/>
        </w:rPr>
        <w:t>занятий, утвержденным директором Школы.</w:t>
      </w:r>
    </w:p>
    <w:p w:rsidR="000641A5" w:rsidRDefault="000641A5" w:rsidP="000641A5">
      <w:pPr>
        <w:shd w:val="clear" w:color="auto" w:fill="FFFFFF"/>
        <w:spacing w:line="266" w:lineRule="exact"/>
        <w:ind w:right="7" w:firstLine="698"/>
        <w:jc w:val="both"/>
      </w:pPr>
      <w:r>
        <w:rPr>
          <w:sz w:val="24"/>
          <w:szCs w:val="24"/>
        </w:rPr>
        <w:t>Обучающиеся обязаны соблюдать правила пожарной безопасности, знать места расположения первичных средств пожаротушения.</w:t>
      </w:r>
    </w:p>
    <w:p w:rsidR="000641A5" w:rsidRDefault="000641A5" w:rsidP="000641A5">
      <w:pPr>
        <w:shd w:val="clear" w:color="auto" w:fill="FFFFFF"/>
        <w:spacing w:line="266" w:lineRule="exact"/>
        <w:ind w:right="22"/>
        <w:jc w:val="both"/>
      </w:pPr>
      <w:r>
        <w:t xml:space="preserve">               </w:t>
      </w:r>
      <w:r>
        <w:rPr>
          <w:spacing w:val="-1"/>
          <w:sz w:val="24"/>
          <w:szCs w:val="24"/>
        </w:rPr>
        <w:t>Обучающимся запрещается без разрешения учителя</w:t>
      </w:r>
      <w:r>
        <w:rPr>
          <w:spacing w:val="-3"/>
          <w:sz w:val="24"/>
          <w:szCs w:val="24"/>
        </w:rPr>
        <w:t xml:space="preserve"> подходить к имеющемуся в кабинете оборудованию и пользоваться им, </w:t>
      </w:r>
      <w:r>
        <w:rPr>
          <w:spacing w:val="-2"/>
          <w:sz w:val="24"/>
          <w:szCs w:val="24"/>
        </w:rPr>
        <w:t xml:space="preserve">выносить из кабинета и вносить в него любые предметы, приборы и оборудование </w:t>
      </w:r>
      <w:r>
        <w:rPr>
          <w:spacing w:val="-3"/>
          <w:sz w:val="24"/>
          <w:szCs w:val="24"/>
        </w:rPr>
        <w:t>без разрешения учителя.</w:t>
      </w:r>
    </w:p>
    <w:p w:rsidR="000641A5" w:rsidRDefault="000641A5" w:rsidP="000641A5">
      <w:pPr>
        <w:shd w:val="clear" w:color="auto" w:fill="FFFFFF"/>
        <w:spacing w:line="266" w:lineRule="exact"/>
        <w:ind w:right="1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>
        <w:rPr>
          <w:spacing w:val="-3"/>
          <w:sz w:val="24"/>
          <w:szCs w:val="24"/>
        </w:rPr>
        <w:t xml:space="preserve">Подготовить к работе рабочее место, убрав все лишнее со стола, а портфель или сумку </w:t>
      </w:r>
      <w:r>
        <w:rPr>
          <w:spacing w:val="-2"/>
          <w:sz w:val="24"/>
          <w:szCs w:val="24"/>
        </w:rPr>
        <w:t xml:space="preserve">с прохода. Учебники и используемые приспособления разместить таким образом, чтобы </w:t>
      </w:r>
      <w:r>
        <w:rPr>
          <w:sz w:val="24"/>
          <w:szCs w:val="24"/>
        </w:rPr>
        <w:t>исключить их падение и опрокидывание.</w:t>
      </w:r>
    </w:p>
    <w:p w:rsidR="000641A5" w:rsidRDefault="000641A5" w:rsidP="000641A5">
      <w:pPr>
        <w:shd w:val="clear" w:color="auto" w:fill="FFFFFF"/>
        <w:spacing w:line="266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Неукоснительно выполнять все указания учителя.</w:t>
      </w:r>
    </w:p>
    <w:p w:rsidR="000641A5" w:rsidRDefault="000641A5" w:rsidP="000641A5">
      <w:pPr>
        <w:shd w:val="clear" w:color="auto" w:fill="FFFFFF"/>
        <w:spacing w:line="281" w:lineRule="exact"/>
        <w:ind w:right="14"/>
        <w:jc w:val="both"/>
        <w:rPr>
          <w:sz w:val="24"/>
          <w:szCs w:val="24"/>
        </w:rPr>
      </w:pPr>
      <w:r>
        <w:t xml:space="preserve">             </w:t>
      </w:r>
      <w:r>
        <w:rPr>
          <w:spacing w:val="-3"/>
          <w:sz w:val="24"/>
          <w:szCs w:val="24"/>
        </w:rPr>
        <w:t xml:space="preserve">Обо всех замеченных нарушениях, неисправностях и поломках немедленно доложить </w:t>
      </w:r>
      <w:r>
        <w:rPr>
          <w:sz w:val="24"/>
          <w:szCs w:val="24"/>
        </w:rPr>
        <w:t>учителю.</w:t>
      </w:r>
    </w:p>
    <w:p w:rsidR="000641A5" w:rsidRDefault="000641A5" w:rsidP="000641A5">
      <w:pPr>
        <w:shd w:val="clear" w:color="auto" w:fill="FFFFFF"/>
        <w:spacing w:line="281" w:lineRule="exact"/>
        <w:ind w:right="14"/>
        <w:jc w:val="both"/>
      </w:pPr>
      <w:r>
        <w:rPr>
          <w:sz w:val="24"/>
          <w:szCs w:val="24"/>
        </w:rPr>
        <w:t xml:space="preserve">           При возникновении чрезвычайной ситуации действовать в соответствии с указаниями учителя.</w:t>
      </w:r>
    </w:p>
    <w:p w:rsidR="000641A5" w:rsidRPr="000C3E7F" w:rsidRDefault="000641A5" w:rsidP="000641A5">
      <w:pPr>
        <w:shd w:val="clear" w:color="auto" w:fill="FFFFFF"/>
        <w:spacing w:line="266" w:lineRule="exact"/>
        <w:ind w:left="22"/>
        <w:jc w:val="center"/>
        <w:rPr>
          <w:b/>
          <w:sz w:val="24"/>
          <w:szCs w:val="24"/>
        </w:rPr>
      </w:pPr>
      <w:r w:rsidRPr="000C3E7F">
        <w:rPr>
          <w:b/>
          <w:sz w:val="24"/>
          <w:szCs w:val="24"/>
        </w:rPr>
        <w:t xml:space="preserve">Во </w:t>
      </w:r>
      <w:proofErr w:type="spellStart"/>
      <w:r w:rsidRPr="000C3E7F">
        <w:rPr>
          <w:b/>
          <w:sz w:val="24"/>
          <w:szCs w:val="24"/>
        </w:rPr>
        <w:t>внеучебном</w:t>
      </w:r>
      <w:proofErr w:type="spellEnd"/>
      <w:r w:rsidRPr="000C3E7F">
        <w:rPr>
          <w:b/>
          <w:sz w:val="24"/>
          <w:szCs w:val="24"/>
        </w:rPr>
        <w:t xml:space="preserve"> кабинете</w:t>
      </w:r>
    </w:p>
    <w:p w:rsidR="000641A5" w:rsidRDefault="000641A5" w:rsidP="000641A5">
      <w:pPr>
        <w:shd w:val="clear" w:color="auto" w:fill="FFFFFF"/>
        <w:spacing w:line="266" w:lineRule="exact"/>
        <w:ind w:right="14" w:firstLine="698"/>
        <w:jc w:val="both"/>
        <w:rPr>
          <w:sz w:val="24"/>
          <w:szCs w:val="24"/>
        </w:rPr>
      </w:pPr>
    </w:p>
    <w:p w:rsidR="000641A5" w:rsidRDefault="000641A5" w:rsidP="000641A5">
      <w:pPr>
        <w:shd w:val="clear" w:color="auto" w:fill="FFFFFF"/>
        <w:spacing w:line="266" w:lineRule="exact"/>
        <w:ind w:right="14" w:firstLine="698"/>
        <w:jc w:val="both"/>
      </w:pPr>
      <w:r>
        <w:rPr>
          <w:sz w:val="24"/>
          <w:szCs w:val="24"/>
        </w:rPr>
        <w:t xml:space="preserve">Действие настоящей инструкции распространяется на обучающихся, находящихся в любых </w:t>
      </w:r>
      <w:proofErr w:type="spellStart"/>
      <w:r>
        <w:rPr>
          <w:sz w:val="24"/>
          <w:szCs w:val="24"/>
        </w:rPr>
        <w:t>внеучебных</w:t>
      </w:r>
      <w:proofErr w:type="spellEnd"/>
      <w:r>
        <w:rPr>
          <w:sz w:val="24"/>
          <w:szCs w:val="24"/>
        </w:rPr>
        <w:t xml:space="preserve"> кабинетах (педагога-психолога, учителя-логопеда, заместителей директора и т.п.).</w:t>
      </w:r>
    </w:p>
    <w:p w:rsidR="000641A5" w:rsidRDefault="000641A5" w:rsidP="000641A5">
      <w:pPr>
        <w:shd w:val="clear" w:color="auto" w:fill="FFFFFF"/>
        <w:spacing w:line="266" w:lineRule="exact"/>
        <w:ind w:left="7" w:right="7" w:firstLine="677"/>
        <w:jc w:val="both"/>
      </w:pPr>
      <w:r>
        <w:rPr>
          <w:spacing w:val="-1"/>
          <w:sz w:val="24"/>
          <w:szCs w:val="24"/>
        </w:rPr>
        <w:t xml:space="preserve">При нахождении во </w:t>
      </w:r>
      <w:proofErr w:type="spellStart"/>
      <w:r>
        <w:rPr>
          <w:spacing w:val="-1"/>
          <w:sz w:val="24"/>
          <w:szCs w:val="24"/>
        </w:rPr>
        <w:t>внеучебном</w:t>
      </w:r>
      <w:proofErr w:type="spellEnd"/>
      <w:r>
        <w:rPr>
          <w:spacing w:val="-1"/>
          <w:sz w:val="24"/>
          <w:szCs w:val="24"/>
        </w:rPr>
        <w:t xml:space="preserve"> кабинете обучающиеся обязаны соблюдать Правила </w:t>
      </w:r>
      <w:r>
        <w:rPr>
          <w:sz w:val="24"/>
          <w:szCs w:val="24"/>
        </w:rPr>
        <w:t xml:space="preserve">поведения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0641A5" w:rsidRDefault="000641A5" w:rsidP="000641A5">
      <w:pPr>
        <w:shd w:val="clear" w:color="auto" w:fill="FFFFFF"/>
        <w:tabs>
          <w:tab w:val="left" w:pos="1051"/>
        </w:tabs>
        <w:spacing w:before="7" w:line="266" w:lineRule="exact"/>
        <w:ind w:left="706" w:right="922"/>
      </w:pPr>
      <w:r>
        <w:rPr>
          <w:spacing w:val="-3"/>
          <w:sz w:val="24"/>
          <w:szCs w:val="24"/>
        </w:rPr>
        <w:t>Обучающиеся обязаны соблюдать правила пожарной безопасности.</w:t>
      </w:r>
    </w:p>
    <w:p w:rsidR="000641A5" w:rsidRDefault="000641A5" w:rsidP="000641A5">
      <w:pPr>
        <w:shd w:val="clear" w:color="auto" w:fill="FFFFFF"/>
        <w:spacing w:line="266" w:lineRule="exact"/>
        <w:ind w:left="14" w:right="14" w:firstLine="684"/>
        <w:jc w:val="both"/>
        <w:rPr>
          <w:sz w:val="24"/>
          <w:szCs w:val="24"/>
        </w:rPr>
      </w:pPr>
      <w:r>
        <w:rPr>
          <w:sz w:val="24"/>
          <w:szCs w:val="24"/>
        </w:rPr>
        <w:t>Обучающимся запрещается без разрешения работника подходить к имеющемуся в кабинете оборудованию и пользоваться им</w:t>
      </w:r>
    </w:p>
    <w:p w:rsidR="000641A5" w:rsidRDefault="000641A5" w:rsidP="000641A5">
      <w:pPr>
        <w:shd w:val="clear" w:color="auto" w:fill="FFFFFF"/>
        <w:spacing w:line="281" w:lineRule="exact"/>
        <w:ind w:left="79"/>
        <w:rPr>
          <w:sz w:val="24"/>
          <w:szCs w:val="24"/>
        </w:rPr>
      </w:pPr>
      <w:r>
        <w:rPr>
          <w:sz w:val="24"/>
          <w:szCs w:val="24"/>
        </w:rPr>
        <w:t>Неукоснительно выполнять все указания работника данного кабинета, сообщать ему обо всех замечаниях и неисправностях в кабинете.</w:t>
      </w:r>
    </w:p>
    <w:p w:rsidR="000641A5" w:rsidRDefault="000641A5" w:rsidP="000641A5">
      <w:pPr>
        <w:shd w:val="clear" w:color="auto" w:fill="FFFFFF"/>
        <w:spacing w:line="281" w:lineRule="exact"/>
        <w:ind w:left="79"/>
        <w:jc w:val="center"/>
        <w:rPr>
          <w:b/>
          <w:bCs/>
          <w:sz w:val="24"/>
          <w:szCs w:val="24"/>
        </w:rPr>
      </w:pPr>
    </w:p>
    <w:p w:rsidR="000641A5" w:rsidRDefault="000641A5" w:rsidP="000641A5">
      <w:pPr>
        <w:shd w:val="clear" w:color="auto" w:fill="FFFFFF"/>
        <w:spacing w:line="281" w:lineRule="exact"/>
        <w:ind w:left="79"/>
        <w:jc w:val="center"/>
      </w:pPr>
      <w:r>
        <w:rPr>
          <w:b/>
          <w:bCs/>
          <w:sz w:val="24"/>
          <w:szCs w:val="24"/>
        </w:rPr>
        <w:t>В коридорах (рекреациях) и на лестнице</w:t>
      </w:r>
    </w:p>
    <w:p w:rsidR="000641A5" w:rsidRDefault="000641A5" w:rsidP="000641A5">
      <w:pPr>
        <w:shd w:val="clear" w:color="auto" w:fill="FFFFFF"/>
        <w:spacing w:line="266" w:lineRule="exact"/>
        <w:ind w:right="7" w:firstLine="691"/>
        <w:jc w:val="both"/>
        <w:rPr>
          <w:spacing w:val="-4"/>
          <w:sz w:val="24"/>
          <w:szCs w:val="24"/>
        </w:rPr>
      </w:pPr>
    </w:p>
    <w:p w:rsidR="000641A5" w:rsidRDefault="000641A5" w:rsidP="000641A5">
      <w:pPr>
        <w:shd w:val="clear" w:color="auto" w:fill="FFFFFF"/>
        <w:spacing w:line="266" w:lineRule="exact"/>
        <w:ind w:right="7" w:firstLine="691"/>
        <w:jc w:val="both"/>
      </w:pPr>
      <w:r>
        <w:rPr>
          <w:spacing w:val="-4"/>
          <w:sz w:val="24"/>
          <w:szCs w:val="24"/>
        </w:rPr>
        <w:t xml:space="preserve">При нахождении в коридоре (рекреации) и на лестницах обучающиеся обязаны соблюдать </w:t>
      </w:r>
      <w:r>
        <w:rPr>
          <w:sz w:val="24"/>
          <w:szCs w:val="24"/>
        </w:rPr>
        <w:t xml:space="preserve">Правила поведения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обучающихся.</w:t>
      </w:r>
    </w:p>
    <w:p w:rsidR="000641A5" w:rsidRDefault="000641A5" w:rsidP="000641A5">
      <w:pPr>
        <w:shd w:val="clear" w:color="auto" w:fill="FFFFFF"/>
        <w:spacing w:line="266" w:lineRule="exact"/>
        <w:ind w:left="713"/>
      </w:pPr>
      <w:r w:rsidRPr="00712505">
        <w:rPr>
          <w:b/>
          <w:i/>
          <w:iCs/>
          <w:sz w:val="24"/>
          <w:szCs w:val="24"/>
        </w:rPr>
        <w:t>Опасными факторами в коридорах (рекреациях) и на лестницах являются</w:t>
      </w:r>
      <w:r>
        <w:rPr>
          <w:i/>
          <w:iCs/>
          <w:sz w:val="24"/>
          <w:szCs w:val="24"/>
        </w:rPr>
        <w:t>:</w:t>
      </w:r>
    </w:p>
    <w:p w:rsidR="000641A5" w:rsidRDefault="000641A5" w:rsidP="000641A5">
      <w:pPr>
        <w:shd w:val="clear" w:color="auto" w:fill="FFFFFF"/>
        <w:tabs>
          <w:tab w:val="left" w:pos="1058"/>
        </w:tabs>
        <w:spacing w:before="14" w:line="266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-  физические (система вентиляции; отсутствие ограждений на лестницах и в местах </w:t>
      </w:r>
      <w:r>
        <w:rPr>
          <w:sz w:val="24"/>
          <w:szCs w:val="24"/>
        </w:rPr>
        <w:t>перепада высот; пороги, дефекты покрытия полов);</w:t>
      </w:r>
    </w:p>
    <w:p w:rsidR="000641A5" w:rsidRDefault="000641A5" w:rsidP="000641A5">
      <w:pPr>
        <w:shd w:val="clear" w:color="auto" w:fill="FFFFFF"/>
        <w:tabs>
          <w:tab w:val="left" w:pos="1058"/>
        </w:tabs>
        <w:spacing w:before="14" w:line="26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-  </w:t>
      </w:r>
      <w:proofErr w:type="gramStart"/>
      <w:r>
        <w:rPr>
          <w:sz w:val="24"/>
          <w:szCs w:val="24"/>
        </w:rPr>
        <w:t>химические</w:t>
      </w:r>
      <w:proofErr w:type="gramEnd"/>
      <w:r>
        <w:rPr>
          <w:sz w:val="24"/>
          <w:szCs w:val="24"/>
        </w:rPr>
        <w:t xml:space="preserve"> (пыль).</w:t>
      </w:r>
    </w:p>
    <w:p w:rsidR="000641A5" w:rsidRDefault="000641A5" w:rsidP="000641A5">
      <w:pPr>
        <w:shd w:val="clear" w:color="auto" w:fill="FFFFFF"/>
        <w:spacing w:line="266" w:lineRule="exact"/>
        <w:ind w:firstLine="706"/>
        <w:jc w:val="both"/>
      </w:pPr>
      <w:r>
        <w:rPr>
          <w:sz w:val="24"/>
          <w:szCs w:val="24"/>
        </w:rPr>
        <w:t xml:space="preserve">Обучающиеся обязаны соблюдать правила пожарной безопасности. </w:t>
      </w:r>
    </w:p>
    <w:p w:rsidR="000641A5" w:rsidRDefault="000641A5" w:rsidP="000641A5">
      <w:pPr>
        <w:shd w:val="clear" w:color="auto" w:fill="FFFFFF"/>
        <w:spacing w:line="266" w:lineRule="exact"/>
        <w:ind w:left="14" w:right="7" w:firstLine="698"/>
        <w:jc w:val="both"/>
        <w:rPr>
          <w:sz w:val="24"/>
          <w:szCs w:val="24"/>
        </w:rPr>
      </w:pPr>
      <w:r>
        <w:rPr>
          <w:sz w:val="24"/>
          <w:szCs w:val="24"/>
        </w:rPr>
        <w:t>О каждом несчастном случае пострадавший или очевидец обязан немедленно сообщить дежурному учителю или администратору.</w:t>
      </w:r>
    </w:p>
    <w:p w:rsidR="000641A5" w:rsidRDefault="000641A5" w:rsidP="000641A5">
      <w:pPr>
        <w:shd w:val="clear" w:color="auto" w:fill="FFFFFF"/>
        <w:spacing w:line="266" w:lineRule="exact"/>
        <w:ind w:left="14" w:right="7" w:firstLine="698"/>
        <w:jc w:val="both"/>
        <w:sectPr w:rsidR="000641A5" w:rsidSect="000E62FD">
          <w:pgSz w:w="11909" w:h="16834"/>
          <w:pgMar w:top="1440" w:right="468" w:bottom="568" w:left="1418" w:header="720" w:footer="720" w:gutter="0"/>
          <w:cols w:space="60"/>
          <w:noEndnote/>
        </w:sectPr>
      </w:pPr>
      <w:r w:rsidRPr="00AF16E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Дверь в коридор (рекреацию), на лестницу открывать осторожно, чтобы не нанести ею </w:t>
      </w:r>
      <w:r>
        <w:rPr>
          <w:sz w:val="24"/>
          <w:szCs w:val="24"/>
        </w:rPr>
        <w:t>травму другим людям.</w:t>
      </w:r>
      <w:r>
        <w:t xml:space="preserve"> </w:t>
      </w:r>
      <w:r>
        <w:rPr>
          <w:spacing w:val="-4"/>
          <w:sz w:val="24"/>
          <w:szCs w:val="24"/>
        </w:rPr>
        <w:t>Убедиться в том, что при этом не произойдет столкновения с др</w:t>
      </w:r>
      <w:r w:rsidR="000E62FD">
        <w:rPr>
          <w:spacing w:val="-4"/>
          <w:sz w:val="24"/>
          <w:szCs w:val="24"/>
        </w:rPr>
        <w:t>угими учащимися.</w:t>
      </w:r>
    </w:p>
    <w:p w:rsidR="000641A5" w:rsidRPr="00712505" w:rsidRDefault="000641A5" w:rsidP="000641A5">
      <w:pPr>
        <w:shd w:val="clear" w:color="auto" w:fill="FFFFFF"/>
        <w:spacing w:line="266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12505">
        <w:rPr>
          <w:b/>
          <w:bCs/>
          <w:sz w:val="24"/>
          <w:szCs w:val="24"/>
        </w:rPr>
        <w:t xml:space="preserve">Требования </w:t>
      </w:r>
      <w:r w:rsidRPr="00712505">
        <w:rPr>
          <w:b/>
          <w:sz w:val="24"/>
          <w:szCs w:val="24"/>
        </w:rPr>
        <w:t xml:space="preserve">безопасности </w:t>
      </w:r>
      <w:r w:rsidRPr="00712505">
        <w:rPr>
          <w:b/>
          <w:bCs/>
          <w:sz w:val="24"/>
          <w:szCs w:val="24"/>
        </w:rPr>
        <w:t xml:space="preserve">при </w:t>
      </w:r>
      <w:r w:rsidRPr="00712505">
        <w:rPr>
          <w:b/>
          <w:sz w:val="24"/>
          <w:szCs w:val="24"/>
        </w:rPr>
        <w:t xml:space="preserve">нахождении </w:t>
      </w:r>
      <w:r w:rsidRPr="00712505">
        <w:rPr>
          <w:b/>
          <w:bCs/>
          <w:sz w:val="24"/>
          <w:szCs w:val="24"/>
        </w:rPr>
        <w:t xml:space="preserve">в </w:t>
      </w:r>
      <w:r w:rsidRPr="00712505">
        <w:rPr>
          <w:b/>
          <w:sz w:val="24"/>
          <w:szCs w:val="24"/>
        </w:rPr>
        <w:t xml:space="preserve">коридоре (рекреации), </w:t>
      </w:r>
      <w:r w:rsidRPr="00712505">
        <w:rPr>
          <w:b/>
          <w:bCs/>
          <w:sz w:val="24"/>
          <w:szCs w:val="24"/>
        </w:rPr>
        <w:t xml:space="preserve">на лестнице    </w:t>
      </w:r>
    </w:p>
    <w:p w:rsidR="000641A5" w:rsidRDefault="000641A5" w:rsidP="000641A5">
      <w:pPr>
        <w:shd w:val="clear" w:color="auto" w:fill="FFFFFF"/>
        <w:spacing w:line="266" w:lineRule="exact"/>
      </w:pP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Во время нахождения в коридоре (рекреации), на лестнице </w:t>
      </w:r>
      <w:proofErr w:type="gramStart"/>
      <w:r>
        <w:rPr>
          <w:i/>
          <w:iCs/>
          <w:sz w:val="24"/>
          <w:szCs w:val="24"/>
        </w:rPr>
        <w:t>обучающийся</w:t>
      </w:r>
      <w:proofErr w:type="gramEnd"/>
      <w:r>
        <w:rPr>
          <w:i/>
          <w:iCs/>
          <w:sz w:val="24"/>
          <w:szCs w:val="24"/>
        </w:rPr>
        <w:t xml:space="preserve"> обязан:</w:t>
      </w:r>
    </w:p>
    <w:p w:rsidR="000641A5" w:rsidRDefault="000641A5" w:rsidP="000641A5">
      <w:pPr>
        <w:shd w:val="clear" w:color="auto" w:fill="FFFFFF"/>
        <w:tabs>
          <w:tab w:val="left" w:pos="1037"/>
        </w:tabs>
        <w:spacing w:before="14" w:line="266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-  </w:t>
      </w:r>
      <w:r>
        <w:rPr>
          <w:spacing w:val="-1"/>
          <w:sz w:val="24"/>
          <w:szCs w:val="24"/>
        </w:rPr>
        <w:t xml:space="preserve">при прохождении мимо дверей соблюдать осторожность во избежание получения </w:t>
      </w:r>
      <w:r>
        <w:rPr>
          <w:sz w:val="24"/>
          <w:szCs w:val="24"/>
        </w:rPr>
        <w:t>травмы открывающейся дверью;</w:t>
      </w:r>
    </w:p>
    <w:p w:rsidR="000641A5" w:rsidRDefault="000641A5" w:rsidP="000641A5">
      <w:pPr>
        <w:shd w:val="clear" w:color="auto" w:fill="FFFFFF"/>
        <w:tabs>
          <w:tab w:val="left" w:pos="1037"/>
        </w:tabs>
        <w:spacing w:before="14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-  при ходьбе по лестницам придерживаться правой стороны;</w:t>
      </w:r>
    </w:p>
    <w:p w:rsidR="000641A5" w:rsidRDefault="000641A5" w:rsidP="000641A5">
      <w:pPr>
        <w:shd w:val="clear" w:color="auto" w:fill="FFFFFF"/>
        <w:tabs>
          <w:tab w:val="left" w:pos="103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-  неукоснительно выполнять все указания дежурного учителя и администратора;</w:t>
      </w:r>
    </w:p>
    <w:p w:rsidR="000641A5" w:rsidRPr="007155C7" w:rsidRDefault="000641A5" w:rsidP="000641A5">
      <w:pPr>
        <w:shd w:val="clear" w:color="auto" w:fill="FFFFFF"/>
        <w:spacing w:line="266" w:lineRule="exact"/>
        <w:ind w:right="7"/>
        <w:jc w:val="both"/>
      </w:pPr>
      <w:r>
        <w:rPr>
          <w:spacing w:val="-2"/>
          <w:sz w:val="24"/>
          <w:szCs w:val="24"/>
        </w:rPr>
        <w:t xml:space="preserve">             -  постоянно   поддерживать   порядок  и   чистоту   в   коридорах   (рекреациях),   на </w:t>
      </w:r>
      <w:r>
        <w:rPr>
          <w:sz w:val="24"/>
          <w:szCs w:val="24"/>
        </w:rPr>
        <w:t>лестницах</w:t>
      </w:r>
    </w:p>
    <w:p w:rsidR="000641A5" w:rsidRDefault="000641A5" w:rsidP="000641A5">
      <w:pPr>
        <w:shd w:val="clear" w:color="auto" w:fill="FFFFFF"/>
        <w:spacing w:line="266" w:lineRule="exact"/>
        <w:ind w:left="705" w:right="7"/>
        <w:jc w:val="both"/>
      </w:pPr>
      <w:r>
        <w:rPr>
          <w:spacing w:val="-1"/>
          <w:sz w:val="24"/>
          <w:szCs w:val="24"/>
        </w:rPr>
        <w:t xml:space="preserve">- выходить из коридора (рекреации), сходить с лестницы необходимо, соблюдая </w:t>
      </w:r>
      <w:r>
        <w:rPr>
          <w:spacing w:val="-3"/>
          <w:sz w:val="24"/>
          <w:szCs w:val="24"/>
        </w:rPr>
        <w:t>очередность, пропуская вперед младших, взрослых и не создавая сутолоки.</w:t>
      </w:r>
    </w:p>
    <w:p w:rsidR="000641A5" w:rsidRPr="000E62FD" w:rsidRDefault="000E62FD" w:rsidP="000E62FD">
      <w:pPr>
        <w:shd w:val="clear" w:color="auto" w:fill="FFFFFF"/>
        <w:tabs>
          <w:tab w:val="left" w:pos="1037"/>
        </w:tabs>
        <w:spacing w:before="7" w:line="274" w:lineRule="exact"/>
        <w:rPr>
          <w:sz w:val="24"/>
          <w:szCs w:val="24"/>
        </w:rPr>
      </w:pPr>
      <w:r w:rsidRPr="000E62FD">
        <w:rPr>
          <w:b/>
          <w:sz w:val="24"/>
          <w:szCs w:val="24"/>
        </w:rPr>
        <w:t>Обучающимся</w:t>
      </w:r>
      <w:r w:rsidR="000641A5" w:rsidRPr="000E62FD">
        <w:rPr>
          <w:b/>
          <w:iCs/>
          <w:sz w:val="24"/>
          <w:szCs w:val="24"/>
        </w:rPr>
        <w:t xml:space="preserve"> запрещается:</w:t>
      </w:r>
    </w:p>
    <w:p w:rsidR="000641A5" w:rsidRDefault="000641A5" w:rsidP="000641A5">
      <w:pPr>
        <w:shd w:val="clear" w:color="auto" w:fill="FFFFFF"/>
        <w:tabs>
          <w:tab w:val="left" w:pos="1037"/>
        </w:tabs>
        <w:spacing w:line="274" w:lineRule="exact"/>
        <w:ind w:left="706"/>
        <w:rPr>
          <w:sz w:val="24"/>
          <w:szCs w:val="24"/>
        </w:rPr>
      </w:pPr>
      <w:r>
        <w:rPr>
          <w:spacing w:val="-2"/>
          <w:sz w:val="24"/>
          <w:szCs w:val="24"/>
        </w:rPr>
        <w:t>-  бегать по коридорам (рекреациям), лестницам;</w:t>
      </w:r>
    </w:p>
    <w:p w:rsidR="000641A5" w:rsidRDefault="000641A5" w:rsidP="000641A5">
      <w:pPr>
        <w:shd w:val="clear" w:color="auto" w:fill="FFFFFF"/>
        <w:tabs>
          <w:tab w:val="left" w:pos="1037"/>
        </w:tabs>
        <w:spacing w:before="7" w:line="281" w:lineRule="exact"/>
        <w:ind w:left="706"/>
        <w:rPr>
          <w:sz w:val="24"/>
          <w:szCs w:val="24"/>
        </w:rPr>
      </w:pPr>
      <w:r>
        <w:rPr>
          <w:spacing w:val="-2"/>
          <w:sz w:val="24"/>
          <w:szCs w:val="24"/>
        </w:rPr>
        <w:t>-  толкаться, устраивать потасовки;</w:t>
      </w:r>
    </w:p>
    <w:p w:rsidR="000641A5" w:rsidRDefault="000641A5" w:rsidP="000641A5">
      <w:pPr>
        <w:shd w:val="clear" w:color="auto" w:fill="FFFFFF"/>
        <w:tabs>
          <w:tab w:val="left" w:pos="1037"/>
        </w:tabs>
        <w:spacing w:line="281" w:lineRule="exact"/>
        <w:ind w:left="706"/>
        <w:rPr>
          <w:sz w:val="24"/>
          <w:szCs w:val="24"/>
        </w:rPr>
      </w:pPr>
      <w:r>
        <w:rPr>
          <w:spacing w:val="-3"/>
          <w:sz w:val="24"/>
          <w:szCs w:val="24"/>
        </w:rPr>
        <w:t>-  оставлять в проходах и на лестницах портфели, сумки и другие предметы;</w:t>
      </w:r>
    </w:p>
    <w:p w:rsidR="000641A5" w:rsidRDefault="000641A5" w:rsidP="000641A5">
      <w:pPr>
        <w:shd w:val="clear" w:color="auto" w:fill="FFFFFF"/>
        <w:tabs>
          <w:tab w:val="left" w:pos="1037"/>
        </w:tabs>
        <w:spacing w:line="281" w:lineRule="exact"/>
        <w:ind w:left="706"/>
        <w:rPr>
          <w:sz w:val="24"/>
          <w:szCs w:val="24"/>
        </w:rPr>
      </w:pPr>
      <w:r>
        <w:rPr>
          <w:spacing w:val="-3"/>
          <w:sz w:val="24"/>
          <w:szCs w:val="24"/>
        </w:rPr>
        <w:t>-  собираться в группы в узких местах коридоров и на лестницах;</w:t>
      </w:r>
    </w:p>
    <w:p w:rsidR="000641A5" w:rsidRDefault="000641A5" w:rsidP="000641A5">
      <w:pPr>
        <w:shd w:val="clear" w:color="auto" w:fill="FFFFFF"/>
        <w:tabs>
          <w:tab w:val="left" w:pos="1037"/>
        </w:tabs>
        <w:spacing w:line="281" w:lineRule="exact"/>
        <w:ind w:left="706"/>
        <w:rPr>
          <w:sz w:val="24"/>
          <w:szCs w:val="24"/>
        </w:rPr>
      </w:pPr>
      <w:r>
        <w:rPr>
          <w:spacing w:val="-3"/>
          <w:sz w:val="24"/>
          <w:szCs w:val="24"/>
        </w:rPr>
        <w:t>-  пользоваться лестницами без ограждений;</w:t>
      </w:r>
    </w:p>
    <w:p w:rsidR="000641A5" w:rsidRDefault="000641A5" w:rsidP="000641A5">
      <w:pPr>
        <w:shd w:val="clear" w:color="auto" w:fill="FFFFFF"/>
        <w:tabs>
          <w:tab w:val="left" w:pos="1037"/>
        </w:tabs>
        <w:spacing w:line="281" w:lineRule="exact"/>
        <w:ind w:left="706"/>
        <w:rPr>
          <w:sz w:val="24"/>
          <w:szCs w:val="24"/>
        </w:rPr>
      </w:pPr>
      <w:r>
        <w:rPr>
          <w:spacing w:val="-3"/>
          <w:sz w:val="24"/>
          <w:szCs w:val="24"/>
        </w:rPr>
        <w:t>-  находиться рядом с перепадом высот при отсутствии ограждений;</w:t>
      </w:r>
    </w:p>
    <w:p w:rsidR="000641A5" w:rsidRDefault="000641A5" w:rsidP="000641A5">
      <w:pPr>
        <w:shd w:val="clear" w:color="auto" w:fill="FFFFFF"/>
        <w:tabs>
          <w:tab w:val="left" w:pos="1037"/>
        </w:tabs>
        <w:spacing w:line="28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-  выносить в коридор (рекреацию), на лестницу и из коридора (рекреации) любые предметы (мебель, оборудование и т.д.).</w:t>
      </w:r>
    </w:p>
    <w:p w:rsidR="000641A5" w:rsidRDefault="000641A5" w:rsidP="000641A5">
      <w:pPr>
        <w:shd w:val="clear" w:color="auto" w:fill="FFFFFF"/>
        <w:spacing w:before="238" w:line="252" w:lineRule="exact"/>
        <w:jc w:val="center"/>
        <w:rPr>
          <w:b/>
          <w:bCs/>
          <w:sz w:val="24"/>
          <w:szCs w:val="24"/>
        </w:rPr>
      </w:pPr>
      <w:r w:rsidRPr="006C7614">
        <w:rPr>
          <w:b/>
          <w:bCs/>
          <w:sz w:val="24"/>
          <w:szCs w:val="24"/>
        </w:rPr>
        <w:t>В столовой</w:t>
      </w:r>
    </w:p>
    <w:p w:rsidR="000641A5" w:rsidRPr="006C7614" w:rsidRDefault="000641A5" w:rsidP="000641A5">
      <w:pPr>
        <w:shd w:val="clear" w:color="auto" w:fill="FFFFFF"/>
        <w:spacing w:before="238" w:line="252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нахождении в столовой </w:t>
      </w:r>
      <w:proofErr w:type="gramStart"/>
      <w:r>
        <w:rPr>
          <w:b/>
          <w:bCs/>
          <w:sz w:val="24"/>
          <w:szCs w:val="24"/>
        </w:rPr>
        <w:t>обучающиеся</w:t>
      </w:r>
      <w:proofErr w:type="gramEnd"/>
      <w:r>
        <w:rPr>
          <w:b/>
          <w:bCs/>
          <w:sz w:val="24"/>
          <w:szCs w:val="24"/>
        </w:rPr>
        <w:t xml:space="preserve"> обязаны:</w:t>
      </w:r>
    </w:p>
    <w:p w:rsidR="000641A5" w:rsidRDefault="000641A5" w:rsidP="000641A5">
      <w:pPr>
        <w:shd w:val="clear" w:color="auto" w:fill="FFFFFF"/>
        <w:tabs>
          <w:tab w:val="left" w:pos="281"/>
        </w:tabs>
        <w:spacing w:before="7" w:line="252" w:lineRule="exact"/>
        <w:rPr>
          <w:spacing w:val="-11"/>
          <w:sz w:val="22"/>
          <w:szCs w:val="22"/>
        </w:rPr>
      </w:pPr>
      <w:r>
        <w:rPr>
          <w:b/>
          <w:bCs/>
          <w:spacing w:val="-21"/>
          <w:sz w:val="22"/>
          <w:szCs w:val="22"/>
        </w:rPr>
        <w:t xml:space="preserve">  -       </w:t>
      </w:r>
      <w:r>
        <w:rPr>
          <w:spacing w:val="-2"/>
          <w:sz w:val="22"/>
          <w:szCs w:val="22"/>
        </w:rPr>
        <w:t>спокойно, не торопясь, соблюдая дисциплину и порядок, входить и выходить из помещения.</w:t>
      </w:r>
    </w:p>
    <w:p w:rsidR="000641A5" w:rsidRDefault="000641A5" w:rsidP="000641A5">
      <w:pPr>
        <w:shd w:val="clear" w:color="auto" w:fill="FFFFFF"/>
        <w:tabs>
          <w:tab w:val="left" w:pos="281"/>
        </w:tabs>
        <w:spacing w:line="252" w:lineRule="exact"/>
        <w:ind w:left="58"/>
        <w:rPr>
          <w:spacing w:val="-8"/>
          <w:sz w:val="22"/>
          <w:szCs w:val="22"/>
        </w:rPr>
      </w:pPr>
      <w:r>
        <w:rPr>
          <w:sz w:val="22"/>
          <w:szCs w:val="22"/>
        </w:rPr>
        <w:t>-    не вносить в столовую сумки и портфели.</w:t>
      </w:r>
    </w:p>
    <w:p w:rsidR="000641A5" w:rsidRDefault="000641A5" w:rsidP="000641A5">
      <w:pPr>
        <w:shd w:val="clear" w:color="auto" w:fill="FFFFFF"/>
        <w:tabs>
          <w:tab w:val="left" w:pos="281"/>
        </w:tabs>
        <w:spacing w:line="252" w:lineRule="exact"/>
        <w:ind w:left="58"/>
        <w:rPr>
          <w:spacing w:val="-8"/>
          <w:sz w:val="22"/>
          <w:szCs w:val="22"/>
        </w:rPr>
      </w:pPr>
      <w:r>
        <w:rPr>
          <w:sz w:val="22"/>
          <w:szCs w:val="22"/>
        </w:rPr>
        <w:t>-    не входить в пищеблок (на кухню).</w:t>
      </w:r>
    </w:p>
    <w:p w:rsidR="000641A5" w:rsidRDefault="000641A5" w:rsidP="000641A5">
      <w:pPr>
        <w:shd w:val="clear" w:color="auto" w:fill="FFFFFF"/>
        <w:spacing w:line="266" w:lineRule="exact"/>
        <w:jc w:val="both"/>
        <w:rPr>
          <w:sz w:val="24"/>
          <w:szCs w:val="24"/>
        </w:rPr>
      </w:pPr>
      <w:r>
        <w:t xml:space="preserve"> -     </w:t>
      </w:r>
      <w:r>
        <w:rPr>
          <w:sz w:val="24"/>
          <w:szCs w:val="24"/>
        </w:rPr>
        <w:t>в</w:t>
      </w:r>
      <w:r w:rsidRPr="006C7614">
        <w:rPr>
          <w:sz w:val="24"/>
          <w:szCs w:val="24"/>
        </w:rPr>
        <w:t>ымыть руки с мылом перед едой</w:t>
      </w:r>
      <w:r>
        <w:rPr>
          <w:sz w:val="24"/>
          <w:szCs w:val="24"/>
        </w:rPr>
        <w:t xml:space="preserve"> и после приема пищи</w:t>
      </w:r>
    </w:p>
    <w:p w:rsidR="000641A5" w:rsidRDefault="000641A5" w:rsidP="000641A5">
      <w:pPr>
        <w:shd w:val="clear" w:color="auto" w:fill="FFFFFF"/>
        <w:spacing w:line="26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 не разговаривать во время еды, не толкать соседей, осторожно не торопясь принимать </w:t>
      </w:r>
    </w:p>
    <w:p w:rsidR="000641A5" w:rsidRDefault="000641A5" w:rsidP="000641A5">
      <w:pPr>
        <w:shd w:val="clear" w:color="auto" w:fill="FFFFFF"/>
        <w:spacing w:line="266" w:lineRule="exact"/>
        <w:jc w:val="both"/>
      </w:pPr>
      <w:r>
        <w:rPr>
          <w:sz w:val="24"/>
          <w:szCs w:val="24"/>
        </w:rPr>
        <w:t>горячую пищу</w:t>
      </w:r>
    </w:p>
    <w:p w:rsidR="000641A5" w:rsidRDefault="000641A5" w:rsidP="000641A5">
      <w:pPr>
        <w:shd w:val="clear" w:color="auto" w:fill="FFFFFF"/>
        <w:spacing w:line="266" w:lineRule="exact"/>
        <w:jc w:val="both"/>
        <w:rPr>
          <w:sz w:val="24"/>
          <w:szCs w:val="24"/>
        </w:rPr>
      </w:pPr>
      <w:r w:rsidRPr="002A0AEF">
        <w:rPr>
          <w:sz w:val="24"/>
          <w:szCs w:val="24"/>
        </w:rPr>
        <w:t xml:space="preserve">-     </w:t>
      </w:r>
      <w:r>
        <w:rPr>
          <w:sz w:val="24"/>
          <w:szCs w:val="24"/>
        </w:rPr>
        <w:t>убрать свое место за обеденным столом (посуду поставить на ленту транспортера)</w:t>
      </w:r>
    </w:p>
    <w:p w:rsidR="000641A5" w:rsidRDefault="000641A5" w:rsidP="000641A5">
      <w:pPr>
        <w:shd w:val="clear" w:color="auto" w:fill="FFFFFF"/>
        <w:spacing w:line="26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в случае возникновения чрезвычайной ситуации покинуть столовую по указанию </w:t>
      </w:r>
    </w:p>
    <w:p w:rsidR="000641A5" w:rsidRDefault="000641A5" w:rsidP="000641A5">
      <w:pPr>
        <w:shd w:val="clear" w:color="auto" w:fill="FFFFFF"/>
        <w:spacing w:line="26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учителя или дежурного администратора</w:t>
      </w:r>
    </w:p>
    <w:p w:rsidR="000641A5" w:rsidRDefault="000641A5" w:rsidP="000641A5">
      <w:pPr>
        <w:shd w:val="clear" w:color="auto" w:fill="FFFFFF"/>
        <w:spacing w:line="266" w:lineRule="exact"/>
        <w:jc w:val="both"/>
        <w:rPr>
          <w:sz w:val="24"/>
          <w:szCs w:val="24"/>
        </w:rPr>
      </w:pPr>
    </w:p>
    <w:p w:rsidR="000641A5" w:rsidRDefault="000641A5" w:rsidP="000641A5">
      <w:pPr>
        <w:shd w:val="clear" w:color="auto" w:fill="FFFFFF"/>
        <w:spacing w:line="266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E62F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712505">
        <w:rPr>
          <w:b/>
          <w:sz w:val="24"/>
          <w:szCs w:val="24"/>
        </w:rPr>
        <w:t>В библиотеке</w:t>
      </w:r>
    </w:p>
    <w:p w:rsidR="000641A5" w:rsidRDefault="000641A5" w:rsidP="000641A5">
      <w:pPr>
        <w:shd w:val="clear" w:color="auto" w:fill="FFFFFF"/>
        <w:spacing w:line="266" w:lineRule="exact"/>
        <w:jc w:val="both"/>
        <w:rPr>
          <w:b/>
          <w:sz w:val="24"/>
          <w:szCs w:val="24"/>
        </w:rPr>
      </w:pPr>
    </w:p>
    <w:p w:rsidR="000641A5" w:rsidRDefault="000641A5" w:rsidP="000641A5">
      <w:pPr>
        <w:shd w:val="clear" w:color="auto" w:fill="FFFFFF"/>
        <w:spacing w:line="266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Обучающиеся обязаны соблюдать правила пользования библиотекой, соблюдать правила пожарной безопасности.</w:t>
      </w:r>
    </w:p>
    <w:p w:rsidR="000641A5" w:rsidRPr="008C0C4C" w:rsidRDefault="000641A5" w:rsidP="000641A5">
      <w:pPr>
        <w:shd w:val="clear" w:color="auto" w:fill="FFFFFF"/>
        <w:tabs>
          <w:tab w:val="left" w:pos="1044"/>
        </w:tabs>
        <w:spacing w:before="7" w:line="274" w:lineRule="exact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Обучающимся запрещается без разрешения работника библиотеки подходить к </w:t>
      </w:r>
      <w:r>
        <w:rPr>
          <w:spacing w:val="-4"/>
          <w:sz w:val="24"/>
          <w:szCs w:val="24"/>
        </w:rPr>
        <w:t>имеющемуся в библиотеки оборудованию, закрытым книжным фондам и пользоваться ими,</w:t>
      </w:r>
      <w:r w:rsidRPr="009B41F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выполнять любые действия без разрешения работника библиотеки;</w:t>
      </w:r>
    </w:p>
    <w:p w:rsidR="000641A5" w:rsidRDefault="000641A5" w:rsidP="000641A5">
      <w:pPr>
        <w:shd w:val="clear" w:color="auto" w:fill="FFFFFF"/>
        <w:tabs>
          <w:tab w:val="left" w:pos="1058"/>
        </w:tabs>
        <w:spacing w:before="7" w:line="274" w:lineRule="exact"/>
        <w:rPr>
          <w:spacing w:val="-3"/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запрещается </w:t>
      </w:r>
      <w:r>
        <w:rPr>
          <w:spacing w:val="-4"/>
          <w:sz w:val="24"/>
          <w:szCs w:val="24"/>
        </w:rPr>
        <w:t xml:space="preserve">выносить из библиотеки и вносить в нее любые предметы, приборы, оборудование, </w:t>
      </w:r>
      <w:r>
        <w:rPr>
          <w:spacing w:val="-3"/>
          <w:sz w:val="24"/>
          <w:szCs w:val="24"/>
        </w:rPr>
        <w:t>книги и иные печатные материалы без разрешения работника библиотеки.</w:t>
      </w:r>
    </w:p>
    <w:p w:rsidR="000641A5" w:rsidRPr="002D25EE" w:rsidRDefault="000E62FD" w:rsidP="000E62FD">
      <w:pPr>
        <w:shd w:val="clear" w:color="auto" w:fill="FFFFFF"/>
        <w:tabs>
          <w:tab w:val="left" w:pos="1058"/>
        </w:tabs>
        <w:spacing w:before="7" w:line="274" w:lineRule="exact"/>
        <w:rPr>
          <w:b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</w:t>
      </w:r>
      <w:r w:rsidR="000641A5" w:rsidRPr="002D25EE">
        <w:rPr>
          <w:b/>
          <w:spacing w:val="-3"/>
          <w:sz w:val="24"/>
          <w:szCs w:val="24"/>
        </w:rPr>
        <w:t>В медицинском кабинете</w:t>
      </w:r>
    </w:p>
    <w:p w:rsidR="000641A5" w:rsidRDefault="000641A5" w:rsidP="000641A5">
      <w:pPr>
        <w:shd w:val="clear" w:color="auto" w:fill="FFFFFF"/>
        <w:tabs>
          <w:tab w:val="left" w:pos="1058"/>
        </w:tabs>
        <w:spacing w:before="7" w:line="274" w:lineRule="exact"/>
        <w:rPr>
          <w:spacing w:val="-3"/>
          <w:sz w:val="24"/>
          <w:szCs w:val="24"/>
        </w:rPr>
      </w:pPr>
    </w:p>
    <w:p w:rsidR="000641A5" w:rsidRDefault="000F3A28" w:rsidP="000E62FD">
      <w:pPr>
        <w:shd w:val="clear" w:color="auto" w:fill="FFFFFF"/>
        <w:spacing w:line="266" w:lineRule="exact"/>
        <w:jc w:val="both"/>
      </w:pPr>
      <w:r>
        <w:rPr>
          <w:sz w:val="24"/>
          <w:szCs w:val="24"/>
        </w:rPr>
        <w:t>Обучающимся</w:t>
      </w:r>
      <w:r w:rsidR="000641A5">
        <w:rPr>
          <w:sz w:val="24"/>
          <w:szCs w:val="24"/>
        </w:rPr>
        <w:t xml:space="preserve"> запрещается без разрешения медицинского работника подходить к имеющемуся в кабинете оборудованию и пользоваться им.</w:t>
      </w:r>
    </w:p>
    <w:p w:rsidR="000641A5" w:rsidRDefault="000F3A28" w:rsidP="000F3A28">
      <w:pPr>
        <w:shd w:val="clear" w:color="auto" w:fill="FFFFFF"/>
        <w:spacing w:line="266" w:lineRule="exact"/>
        <w:ind w:right="7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Обучающимся</w:t>
      </w:r>
      <w:proofErr w:type="gramEnd"/>
      <w:r w:rsidR="000641A5">
        <w:rPr>
          <w:spacing w:val="-4"/>
          <w:sz w:val="24"/>
          <w:szCs w:val="24"/>
        </w:rPr>
        <w:t xml:space="preserve"> запрещается брать без разрешения медработников какие-либо предметы и </w:t>
      </w:r>
      <w:r w:rsidR="000641A5">
        <w:rPr>
          <w:sz w:val="24"/>
          <w:szCs w:val="24"/>
        </w:rPr>
        <w:t>препараты, выполнять какие-либо действия без разрешения медработника.</w:t>
      </w:r>
    </w:p>
    <w:p w:rsidR="000641A5" w:rsidRDefault="000641A5" w:rsidP="000E62FD">
      <w:pPr>
        <w:shd w:val="clear" w:color="auto" w:fill="FFFFFF"/>
        <w:spacing w:line="266" w:lineRule="exact"/>
        <w:ind w:right="7"/>
        <w:jc w:val="both"/>
      </w:pPr>
      <w:r>
        <w:rPr>
          <w:sz w:val="24"/>
          <w:szCs w:val="24"/>
        </w:rPr>
        <w:t>При входе в кабинет оставить портфель или сумку при входе, в специально установленном месте.</w:t>
      </w:r>
    </w:p>
    <w:p w:rsidR="000641A5" w:rsidRDefault="000641A5" w:rsidP="000641A5">
      <w:pPr>
        <w:shd w:val="clear" w:color="auto" w:fill="FFFFFF"/>
        <w:tabs>
          <w:tab w:val="left" w:pos="1318"/>
        </w:tabs>
      </w:pPr>
      <w:r>
        <w:rPr>
          <w:sz w:val="24"/>
          <w:szCs w:val="24"/>
        </w:rPr>
        <w:t>При приходе в кабинет по собственной инициативе четко изложить цель своего визита.</w:t>
      </w:r>
      <w:r w:rsidRPr="000A3606">
        <w:rPr>
          <w:i/>
          <w:iCs/>
          <w:sz w:val="24"/>
          <w:szCs w:val="24"/>
        </w:rPr>
        <w:t xml:space="preserve"> </w:t>
      </w:r>
      <w:r>
        <w:rPr>
          <w:rFonts w:ascii="Arial" w:cs="Arial"/>
          <w:i/>
          <w:iCs/>
          <w:sz w:val="24"/>
          <w:szCs w:val="24"/>
        </w:rPr>
        <w:t xml:space="preserve">     </w:t>
      </w:r>
      <w:r>
        <w:rPr>
          <w:spacing w:val="-1"/>
          <w:sz w:val="24"/>
          <w:szCs w:val="24"/>
        </w:rPr>
        <w:t xml:space="preserve">Предупредить   медицинского   работника   об   имеющихся   противопоказаниях   </w:t>
      </w:r>
      <w:proofErr w:type="gramStart"/>
      <w:r>
        <w:rPr>
          <w:spacing w:val="-1"/>
          <w:sz w:val="24"/>
          <w:szCs w:val="24"/>
        </w:rPr>
        <w:t>по</w:t>
      </w:r>
      <w:proofErr w:type="gramEnd"/>
    </w:p>
    <w:p w:rsidR="000641A5" w:rsidRDefault="000641A5" w:rsidP="000641A5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применению медикаментов,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аллергических реакций и перенесенных в последнее </w:t>
      </w:r>
      <w:r>
        <w:rPr>
          <w:spacing w:val="-3"/>
          <w:sz w:val="24"/>
          <w:szCs w:val="24"/>
        </w:rPr>
        <w:t>время заболеваниях, а также о контактах с носителями инфекционных заболеваний.</w:t>
      </w:r>
      <w:bookmarkStart w:id="0" w:name="_GoBack"/>
      <w:bookmarkEnd w:id="0"/>
    </w:p>
    <w:sectPr w:rsidR="000641A5" w:rsidSect="000E62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A5"/>
    <w:rsid w:val="000641A5"/>
    <w:rsid w:val="000E62FD"/>
    <w:rsid w:val="000F3A28"/>
    <w:rsid w:val="001B3F3C"/>
    <w:rsid w:val="00600357"/>
    <w:rsid w:val="00697A27"/>
    <w:rsid w:val="00A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6481-6BC5-4E69-BD71-006A3F0F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2016-09-21T11:51:00Z</cp:lastPrinted>
  <dcterms:created xsi:type="dcterms:W3CDTF">2016-09-21T11:50:00Z</dcterms:created>
  <dcterms:modified xsi:type="dcterms:W3CDTF">2016-09-21T11:52:00Z</dcterms:modified>
</cp:coreProperties>
</file>